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D2" w:rsidRPr="00E100ED" w:rsidRDefault="00335AB1" w:rsidP="00230181">
      <w:pPr>
        <w:pStyle w:val="a3"/>
        <w:spacing w:before="0" w:beforeAutospacing="0" w:after="0" w:afterAutospacing="0"/>
        <w:jc w:val="right"/>
        <w:rPr>
          <w:u w:val="single"/>
        </w:rPr>
      </w:pPr>
      <w:r w:rsidRPr="00737C2F">
        <w:rPr>
          <w:b/>
          <w:i/>
        </w:rPr>
        <w:t>Приложени</w:t>
      </w:r>
      <w:r w:rsidR="00FF06A3">
        <w:rPr>
          <w:b/>
          <w:i/>
        </w:rPr>
        <w:t>е 3</w:t>
      </w:r>
    </w:p>
    <w:p w:rsidR="00335AB1" w:rsidRPr="004B7BFB" w:rsidRDefault="006A08D2" w:rsidP="00335AB1">
      <w:pPr>
        <w:jc w:val="right"/>
        <w:rPr>
          <w:b/>
        </w:rPr>
      </w:pPr>
      <w:r>
        <w:rPr>
          <w:b/>
        </w:rPr>
        <w:t xml:space="preserve">К положению об </w:t>
      </w:r>
      <w:r w:rsidR="00335AB1" w:rsidRPr="004B7BFB">
        <w:rPr>
          <w:b/>
        </w:rPr>
        <w:t xml:space="preserve"> исследовательской конференции  </w:t>
      </w:r>
    </w:p>
    <w:p w:rsidR="00335AB1" w:rsidRPr="004B7BFB" w:rsidRDefault="00335AB1" w:rsidP="00335AB1">
      <w:pPr>
        <w:jc w:val="right"/>
        <w:rPr>
          <w:b/>
        </w:rPr>
      </w:pPr>
      <w:r w:rsidRPr="004B7BFB">
        <w:rPr>
          <w:b/>
        </w:rPr>
        <w:t>младших школьников «Юные исследователи»</w:t>
      </w:r>
    </w:p>
    <w:p w:rsidR="00565DBB" w:rsidRPr="00737C2F" w:rsidRDefault="00230181" w:rsidP="00230181">
      <w:pPr>
        <w:pStyle w:val="a3"/>
        <w:spacing w:before="0" w:beforeAutospacing="0" w:after="0" w:afterAutospacing="0"/>
        <w:jc w:val="right"/>
        <w:rPr>
          <w:b/>
          <w:i/>
        </w:rPr>
      </w:pPr>
      <w:r w:rsidRPr="00737C2F">
        <w:t xml:space="preserve"> </w:t>
      </w:r>
    </w:p>
    <w:p w:rsidR="0006797B" w:rsidRPr="004B7BFB" w:rsidRDefault="0006797B" w:rsidP="0006797B">
      <w:pPr>
        <w:jc w:val="center"/>
        <w:rPr>
          <w:b/>
          <w:caps/>
        </w:rPr>
      </w:pPr>
      <w:r w:rsidRPr="004B7BFB">
        <w:rPr>
          <w:b/>
        </w:rPr>
        <w:t xml:space="preserve">Методические рекомендации к оформлению и оценке </w:t>
      </w:r>
    </w:p>
    <w:p w:rsidR="0006797B" w:rsidRPr="004B7BFB" w:rsidRDefault="0006797B" w:rsidP="0006797B">
      <w:pPr>
        <w:jc w:val="center"/>
        <w:rPr>
          <w:b/>
          <w:caps/>
        </w:rPr>
      </w:pPr>
      <w:r>
        <w:rPr>
          <w:b/>
        </w:rPr>
        <w:t xml:space="preserve">проектных </w:t>
      </w:r>
      <w:r w:rsidRPr="004B7BFB">
        <w:rPr>
          <w:b/>
        </w:rPr>
        <w:t xml:space="preserve"> работ школьников</w:t>
      </w:r>
      <w:r>
        <w:rPr>
          <w:b/>
        </w:rPr>
        <w:t>.</w:t>
      </w:r>
      <w:r w:rsidRPr="004B7BFB">
        <w:rPr>
          <w:b/>
        </w:rPr>
        <w:t xml:space="preserve">  </w:t>
      </w:r>
    </w:p>
    <w:p w:rsidR="004E1FFB" w:rsidRPr="00611B93" w:rsidRDefault="004E1FFB" w:rsidP="00E3075E">
      <w:pPr>
        <w:pStyle w:val="a7"/>
        <w:ind w:left="720"/>
        <w:rPr>
          <w:b/>
          <w:caps/>
          <w:lang w:val="ru-RU"/>
        </w:rPr>
      </w:pPr>
    </w:p>
    <w:p w:rsidR="004E1FFB" w:rsidRPr="004E1FFB" w:rsidRDefault="004E1FFB" w:rsidP="004E1FFB">
      <w:pPr>
        <w:pStyle w:val="a3"/>
        <w:spacing w:before="0" w:beforeAutospacing="0" w:after="0" w:afterAutospacing="0"/>
        <w:jc w:val="center"/>
        <w:rPr>
          <w:b/>
          <w:i/>
        </w:rPr>
      </w:pPr>
      <w:r w:rsidRPr="004E1FFB">
        <w:rPr>
          <w:b/>
          <w:i/>
        </w:rPr>
        <w:t>Письменное оформление   </w:t>
      </w:r>
      <w:r w:rsidRPr="004E1FFB">
        <w:rPr>
          <w:b/>
          <w:i/>
          <w:u w:val="single"/>
        </w:rPr>
        <w:t>проектной</w:t>
      </w:r>
      <w:r w:rsidRPr="004E1FFB">
        <w:rPr>
          <w:b/>
          <w:i/>
        </w:rPr>
        <w:t xml:space="preserve"> работы  </w:t>
      </w:r>
    </w:p>
    <w:p w:rsidR="004E1FFB" w:rsidRPr="004E1FFB" w:rsidRDefault="004E1FFB" w:rsidP="004E1FFB">
      <w:pPr>
        <w:pStyle w:val="a3"/>
        <w:spacing w:before="0" w:beforeAutospacing="0" w:after="0" w:afterAutospacing="0"/>
        <w:ind w:firstLine="708"/>
        <w:rPr>
          <w:spacing w:val="-4"/>
        </w:rPr>
      </w:pPr>
      <w:r w:rsidRPr="004E1FFB">
        <w:rPr>
          <w:spacing w:val="-4"/>
        </w:rPr>
        <w:t xml:space="preserve"> </w:t>
      </w:r>
    </w:p>
    <w:p w:rsidR="004E1FFB" w:rsidRPr="004E1FFB" w:rsidRDefault="004E1FFB" w:rsidP="004E1FFB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FFB">
        <w:rPr>
          <w:rFonts w:ascii="Times New Roman" w:hAnsi="Times New Roman"/>
          <w:sz w:val="24"/>
          <w:szCs w:val="24"/>
        </w:rPr>
        <w:t xml:space="preserve">Титульный лист.    </w:t>
      </w:r>
    </w:p>
    <w:p w:rsidR="004E1FFB" w:rsidRPr="004E1FFB" w:rsidRDefault="004E1FFB" w:rsidP="004E1FFB">
      <w:pPr>
        <w:pStyle w:val="a3"/>
        <w:numPr>
          <w:ilvl w:val="0"/>
          <w:numId w:val="19"/>
        </w:numPr>
        <w:spacing w:before="0" w:beforeAutospacing="0" w:after="0" w:afterAutospacing="0"/>
        <w:rPr>
          <w:lang w:eastAsia="en-US"/>
        </w:rPr>
      </w:pPr>
      <w:r w:rsidRPr="004E1FFB">
        <w:rPr>
          <w:lang w:eastAsia="en-US"/>
        </w:rPr>
        <w:t>Оглавление (содержание).</w:t>
      </w:r>
    </w:p>
    <w:p w:rsidR="004E1FFB" w:rsidRPr="004E1FFB" w:rsidRDefault="004E1FFB" w:rsidP="004E1FFB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  <w:lang w:val="ru-RU"/>
        </w:rPr>
      </w:pPr>
      <w:r w:rsidRPr="004E1FFB">
        <w:rPr>
          <w:rFonts w:ascii="Times New Roman" w:hAnsi="Times New Roman"/>
          <w:sz w:val="24"/>
          <w:szCs w:val="24"/>
          <w:lang w:val="ru-RU"/>
        </w:rPr>
        <w:t>Паспорт проектной работы.</w:t>
      </w:r>
    </w:p>
    <w:p w:rsidR="004E1FFB" w:rsidRDefault="004E1FFB" w:rsidP="004E1FFB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  <w:lang w:val="ru-RU"/>
        </w:rPr>
      </w:pPr>
      <w:r w:rsidRPr="004E1FFB">
        <w:rPr>
          <w:rFonts w:ascii="Times New Roman" w:hAnsi="Times New Roman"/>
          <w:sz w:val="24"/>
          <w:szCs w:val="24"/>
          <w:lang w:val="ru-RU"/>
        </w:rPr>
        <w:t xml:space="preserve">Введение. </w:t>
      </w:r>
      <w:r w:rsidRPr="004E1FFB">
        <w:rPr>
          <w:rFonts w:ascii="Times New Roman" w:hAnsi="Times New Roman"/>
          <w:b/>
          <w:bCs/>
          <w:sz w:val="24"/>
          <w:szCs w:val="24"/>
          <w:lang w:val="ru-RU"/>
        </w:rPr>
        <w:t>Во</w:t>
      </w:r>
      <w:r w:rsidRPr="004E1FFB">
        <w:rPr>
          <w:rFonts w:ascii="Times New Roman" w:hAnsi="Times New Roman"/>
          <w:b/>
          <w:bCs/>
          <w:sz w:val="24"/>
          <w:szCs w:val="24"/>
        </w:rPr>
        <w:t> </w:t>
      </w:r>
      <w:r w:rsidRPr="004E1FFB">
        <w:rPr>
          <w:rFonts w:ascii="Times New Roman" w:hAnsi="Times New Roman"/>
          <w:b/>
          <w:bCs/>
          <w:sz w:val="24"/>
          <w:szCs w:val="24"/>
          <w:lang w:val="ru-RU"/>
        </w:rPr>
        <w:t>введении</w:t>
      </w:r>
      <w:r w:rsidRPr="004E1FF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E1FFB">
        <w:rPr>
          <w:rFonts w:ascii="Times New Roman" w:hAnsi="Times New Roman"/>
          <w:b/>
          <w:sz w:val="24"/>
          <w:szCs w:val="24"/>
          <w:lang w:val="ru-RU"/>
        </w:rPr>
        <w:t>кратко</w:t>
      </w:r>
      <w:r w:rsidRPr="004E1FFB">
        <w:rPr>
          <w:rFonts w:ascii="Times New Roman" w:hAnsi="Times New Roman"/>
          <w:sz w:val="24"/>
          <w:szCs w:val="24"/>
          <w:lang w:val="ru-RU"/>
        </w:rPr>
        <w:t xml:space="preserve"> обосновывается актуальность выбранной темы, цель и</w:t>
      </w:r>
      <w:r w:rsidRPr="004E1FFB">
        <w:rPr>
          <w:rFonts w:ascii="Times New Roman" w:hAnsi="Times New Roman"/>
          <w:sz w:val="24"/>
          <w:szCs w:val="24"/>
        </w:rPr>
        <w:t> </w:t>
      </w:r>
      <w:r w:rsidRPr="004E1FFB">
        <w:rPr>
          <w:rFonts w:ascii="Times New Roman" w:hAnsi="Times New Roman"/>
          <w:sz w:val="24"/>
          <w:szCs w:val="24"/>
          <w:lang w:val="ru-RU"/>
        </w:rPr>
        <w:t>содержание поставленных задач, дается характеристика работы: в</w:t>
      </w:r>
      <w:r w:rsidRPr="004E1FFB">
        <w:rPr>
          <w:rFonts w:ascii="Times New Roman" w:hAnsi="Times New Roman"/>
          <w:sz w:val="24"/>
          <w:szCs w:val="24"/>
        </w:rPr>
        <w:t> </w:t>
      </w:r>
      <w:r w:rsidRPr="004E1FFB">
        <w:rPr>
          <w:rFonts w:ascii="Times New Roman" w:hAnsi="Times New Roman"/>
          <w:sz w:val="24"/>
          <w:szCs w:val="24"/>
          <w:lang w:val="ru-RU"/>
        </w:rPr>
        <w:t>чем заключается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 значимость, </w:t>
      </w:r>
    </w:p>
    <w:p w:rsidR="004E1FFB" w:rsidRDefault="004E1FFB" w:rsidP="004E1FFB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Основная часть. </w:t>
      </w:r>
      <w:r w:rsidRPr="004B70E1">
        <w:rPr>
          <w:rFonts w:ascii="Times New Roman" w:hAnsi="Times New Roman"/>
          <w:b/>
          <w:bCs/>
          <w:sz w:val="24"/>
          <w:szCs w:val="24"/>
          <w:lang w:val="ru-RU"/>
        </w:rPr>
        <w:t>Основная часть состоит из</w:t>
      </w:r>
      <w:r w:rsidRPr="00CD7E19">
        <w:rPr>
          <w:rFonts w:ascii="Times New Roman" w:hAnsi="Times New Roman"/>
          <w:b/>
          <w:bCs/>
          <w:sz w:val="24"/>
          <w:szCs w:val="24"/>
        </w:rPr>
        <w:t> </w:t>
      </w:r>
      <w:r w:rsidRPr="004B70E1">
        <w:rPr>
          <w:rFonts w:ascii="Times New Roman" w:hAnsi="Times New Roman"/>
          <w:b/>
          <w:bCs/>
          <w:sz w:val="24"/>
          <w:szCs w:val="24"/>
          <w:lang w:val="ru-RU"/>
        </w:rPr>
        <w:t>двух разделов: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B70E1">
        <w:rPr>
          <w:rFonts w:ascii="Times New Roman" w:hAnsi="Times New Roman"/>
          <w:sz w:val="24"/>
          <w:szCs w:val="24"/>
          <w:lang w:val="ru-RU"/>
        </w:rPr>
        <w:t>теоретического и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практического. </w:t>
      </w:r>
    </w:p>
    <w:p w:rsidR="004E1FFB" w:rsidRDefault="004E1FFB" w:rsidP="004E1FFB">
      <w:pPr>
        <w:pStyle w:val="a7"/>
        <w:ind w:firstLine="708"/>
        <w:rPr>
          <w:rFonts w:ascii="Times New Roman" w:hAnsi="Times New Roman"/>
          <w:sz w:val="24"/>
          <w:szCs w:val="24"/>
          <w:lang w:val="ru-RU"/>
        </w:rPr>
      </w:pPr>
      <w:r w:rsidRPr="004B70E1">
        <w:rPr>
          <w:rFonts w:ascii="Times New Roman" w:hAnsi="Times New Roman"/>
          <w:i/>
          <w:iCs/>
          <w:sz w:val="24"/>
          <w:szCs w:val="24"/>
          <w:lang w:val="ru-RU"/>
        </w:rPr>
        <w:t>Теоретический раздел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 включает анализ информации, отбор наиболее значимых </w:t>
      </w:r>
      <w:r w:rsidR="00611B93">
        <w:rPr>
          <w:rFonts w:ascii="Times New Roman" w:hAnsi="Times New Roman"/>
          <w:sz w:val="24"/>
          <w:szCs w:val="24"/>
          <w:lang w:val="ru-RU"/>
        </w:rPr>
        <w:t>из</w:t>
      </w:r>
      <w:r w:rsidR="00155EE2" w:rsidRPr="007E51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5E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5EE2" w:rsidRPr="007E51FD">
        <w:rPr>
          <w:rFonts w:ascii="Times New Roman" w:hAnsi="Times New Roman"/>
          <w:sz w:val="24"/>
          <w:szCs w:val="24"/>
          <w:lang w:val="ru-RU"/>
        </w:rPr>
        <w:t>литературы</w:t>
      </w:r>
      <w:r w:rsidR="00155EE2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155EE2" w:rsidRPr="007E51FD">
        <w:rPr>
          <w:rFonts w:ascii="Times New Roman" w:hAnsi="Times New Roman"/>
          <w:sz w:val="24"/>
          <w:szCs w:val="24"/>
          <w:lang w:val="ru-RU"/>
        </w:rPr>
        <w:t>теме.</w:t>
      </w:r>
    </w:p>
    <w:p w:rsidR="004E1FFB" w:rsidRPr="004B70E1" w:rsidRDefault="004E1FFB" w:rsidP="004E1FFB">
      <w:pPr>
        <w:pStyle w:val="a7"/>
        <w:ind w:firstLine="708"/>
        <w:rPr>
          <w:rFonts w:ascii="Times New Roman" w:hAnsi="Times New Roman"/>
          <w:sz w:val="24"/>
          <w:szCs w:val="24"/>
          <w:lang w:val="ru-RU"/>
        </w:rPr>
      </w:pPr>
      <w:r w:rsidRPr="004B70E1">
        <w:rPr>
          <w:rFonts w:ascii="Times New Roman" w:hAnsi="Times New Roman"/>
          <w:i/>
          <w:iCs/>
          <w:sz w:val="24"/>
          <w:szCs w:val="24"/>
          <w:lang w:val="ru-RU"/>
        </w:rPr>
        <w:t xml:space="preserve">Практический раздел </w:t>
      </w:r>
      <w:r w:rsidRPr="004B70E1">
        <w:rPr>
          <w:rFonts w:ascii="Times New Roman" w:hAnsi="Times New Roman"/>
          <w:sz w:val="24"/>
          <w:szCs w:val="24"/>
          <w:lang w:val="ru-RU"/>
        </w:rPr>
        <w:t>—</w:t>
      </w:r>
      <w:r w:rsidRPr="00CD7E19">
        <w:rPr>
          <w:rFonts w:ascii="Times New Roman" w:hAnsi="Times New Roman"/>
          <w:sz w:val="24"/>
          <w:szCs w:val="24"/>
        </w:rPr>
        <w:t> </w:t>
      </w:r>
      <w:r w:rsidRPr="004B70E1">
        <w:rPr>
          <w:rFonts w:ascii="Times New Roman" w:hAnsi="Times New Roman"/>
          <w:sz w:val="24"/>
          <w:szCs w:val="24"/>
          <w:lang w:val="ru-RU"/>
        </w:rPr>
        <w:t xml:space="preserve">описание </w:t>
      </w:r>
      <w:r>
        <w:rPr>
          <w:rFonts w:ascii="Times New Roman" w:hAnsi="Times New Roman"/>
          <w:sz w:val="24"/>
          <w:szCs w:val="24"/>
          <w:lang w:val="ru-RU"/>
        </w:rPr>
        <w:t xml:space="preserve"> технологии получения продукта</w:t>
      </w:r>
      <w:r w:rsidR="00155EE2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5EE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E1FFB" w:rsidRPr="00245514" w:rsidRDefault="004E1FFB" w:rsidP="004E1FFB">
      <w:pPr>
        <w:pStyle w:val="a3"/>
        <w:spacing w:before="0" w:beforeAutospacing="0" w:after="0" w:afterAutospacing="0"/>
        <w:ind w:firstLine="708"/>
        <w:rPr>
          <w:lang w:eastAsia="en-US"/>
        </w:rPr>
      </w:pPr>
      <w:r>
        <w:t xml:space="preserve">6. </w:t>
      </w:r>
      <w:r w:rsidRPr="00245514">
        <w:rPr>
          <w:lang w:eastAsia="en-US"/>
        </w:rPr>
        <w:t xml:space="preserve"> </w:t>
      </w:r>
      <w:r w:rsidRPr="00D63F7F">
        <w:rPr>
          <w:lang w:eastAsia="en-US"/>
        </w:rPr>
        <w:t>Заключение</w:t>
      </w:r>
      <w:r>
        <w:rPr>
          <w:lang w:eastAsia="en-US"/>
        </w:rPr>
        <w:t xml:space="preserve"> </w:t>
      </w:r>
      <w:r w:rsidRPr="004B70E1">
        <w:t>содержит основные выводы</w:t>
      </w:r>
      <w:r w:rsidRPr="00D63F7F">
        <w:t>; перспективы развития</w:t>
      </w:r>
      <w:r w:rsidRPr="00245514">
        <w:t xml:space="preserve"> проекта</w:t>
      </w:r>
      <w:r>
        <w:t>.</w:t>
      </w:r>
    </w:p>
    <w:p w:rsidR="004E1FFB" w:rsidRDefault="004E1FFB" w:rsidP="004E1FFB">
      <w:pPr>
        <w:pStyle w:val="a3"/>
        <w:spacing w:before="0" w:beforeAutospacing="0" w:after="0" w:afterAutospacing="0"/>
        <w:ind w:firstLine="708"/>
        <w:rPr>
          <w:lang w:eastAsia="en-US"/>
        </w:rPr>
      </w:pPr>
      <w:r>
        <w:rPr>
          <w:lang w:eastAsia="en-US"/>
        </w:rPr>
        <w:t>8</w:t>
      </w:r>
      <w:r w:rsidRPr="00245514">
        <w:rPr>
          <w:lang w:eastAsia="en-US"/>
        </w:rPr>
        <w:t>.Сп</w:t>
      </w:r>
      <w:r>
        <w:rPr>
          <w:lang w:eastAsia="en-US"/>
        </w:rPr>
        <w:t>исок использованных источников.</w:t>
      </w:r>
    </w:p>
    <w:p w:rsidR="004E1FFB" w:rsidRPr="00732950" w:rsidRDefault="004E1FFB" w:rsidP="004E1FFB">
      <w:pPr>
        <w:pStyle w:val="a7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Pr="00732950">
        <w:rPr>
          <w:rFonts w:ascii="Times New Roman" w:hAnsi="Times New Roman"/>
          <w:sz w:val="24"/>
          <w:szCs w:val="24"/>
          <w:lang w:val="ru-RU"/>
        </w:rPr>
        <w:t>. Приложения</w:t>
      </w:r>
      <w:r w:rsidR="00D577D6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07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2950">
        <w:rPr>
          <w:rFonts w:ascii="Times New Roman" w:hAnsi="Times New Roman"/>
          <w:sz w:val="24"/>
          <w:szCs w:val="24"/>
        </w:rPr>
        <w:t> </w:t>
      </w:r>
      <w:r w:rsidRPr="00732950">
        <w:rPr>
          <w:rFonts w:ascii="Times New Roman" w:hAnsi="Times New Roman"/>
          <w:sz w:val="24"/>
          <w:szCs w:val="24"/>
          <w:lang w:val="ru-RU"/>
        </w:rPr>
        <w:t>дополнительные материалы</w:t>
      </w:r>
      <w:r w:rsidR="00D577D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32950">
        <w:rPr>
          <w:rFonts w:ascii="Times New Roman" w:hAnsi="Times New Roman"/>
          <w:sz w:val="24"/>
          <w:szCs w:val="24"/>
          <w:lang w:val="ru-RU"/>
        </w:rPr>
        <w:t xml:space="preserve"> таблицы, рисунки, графики, схемы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7329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07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2950">
        <w:rPr>
          <w:rFonts w:ascii="Times New Roman" w:hAnsi="Times New Roman"/>
          <w:sz w:val="24"/>
          <w:szCs w:val="24"/>
          <w:lang w:val="ru-RU"/>
        </w:rPr>
        <w:t xml:space="preserve">  анкеты, цифровой материал и</w:t>
      </w:r>
      <w:r w:rsidRPr="00732950">
        <w:rPr>
          <w:rFonts w:ascii="Times New Roman" w:hAnsi="Times New Roman"/>
          <w:sz w:val="24"/>
          <w:szCs w:val="24"/>
        </w:rPr>
        <w:t> </w:t>
      </w:r>
      <w:r w:rsidRPr="00732950">
        <w:rPr>
          <w:rFonts w:ascii="Times New Roman" w:hAnsi="Times New Roman"/>
          <w:sz w:val="24"/>
          <w:szCs w:val="24"/>
          <w:lang w:val="ru-RU"/>
        </w:rPr>
        <w:t>т. д., если они помогут пониманию полученных результатов.</w:t>
      </w:r>
    </w:p>
    <w:p w:rsidR="004E1FFB" w:rsidRPr="00245514" w:rsidRDefault="004E1FFB" w:rsidP="004E1FFB">
      <w:pPr>
        <w:pStyle w:val="a3"/>
        <w:spacing w:before="0" w:beforeAutospacing="0" w:after="0" w:afterAutospacing="0"/>
        <w:ind w:firstLine="708"/>
        <w:rPr>
          <w:spacing w:val="-4"/>
          <w:lang w:eastAsia="en-US"/>
        </w:rPr>
      </w:pPr>
    </w:p>
    <w:p w:rsidR="00CD7E19" w:rsidRDefault="00CD7E19" w:rsidP="00CD7E19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828"/>
      </w:tblGrid>
      <w:tr w:rsidR="00E16C50" w:rsidRPr="00E16C50" w:rsidTr="00ED76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C50">
              <w:rPr>
                <w:rFonts w:ascii="Times New Roman" w:hAnsi="Times New Roman"/>
                <w:sz w:val="24"/>
                <w:szCs w:val="24"/>
              </w:rPr>
              <w:t>Название (тема) проекта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C50" w:rsidRPr="00E16C50" w:rsidTr="00ED76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Автор проекта</w:t>
            </w:r>
          </w:p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ED76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C5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C50" w:rsidRPr="00E16C50" w:rsidTr="00ED76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C50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C50" w:rsidRPr="00E16C50" w:rsidTr="00ED76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6C50">
              <w:rPr>
                <w:rFonts w:ascii="Times New Roman" w:hAnsi="Times New Roman"/>
                <w:sz w:val="24"/>
                <w:szCs w:val="24"/>
                <w:lang w:val="ru-RU"/>
              </w:rPr>
              <w:t>Сроки начала и окончания проекта.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6C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Деятельность по разработке и реализации Проекта</w:t>
            </w:r>
          </w:p>
        </w:tc>
      </w:tr>
      <w:tr w:rsidR="00E16C50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Default="00E16C50" w:rsidP="00DC542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6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Постановка проблемы </w:t>
            </w:r>
            <w:r w:rsidR="00DC54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5423" w:rsidRPr="00E16C50" w:rsidRDefault="00DC5423" w:rsidP="00DC5423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C50">
              <w:rPr>
                <w:rFonts w:ascii="Times New Roman" w:hAnsi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7E51FD" w:rsidRDefault="00E16C50" w:rsidP="00E16C50">
            <w:pPr>
              <w:pStyle w:val="a7"/>
              <w:rPr>
                <w:rFonts w:ascii="Times New Roman" w:hAnsi="Times New Roman"/>
                <w:i/>
                <w:color w:val="365F91"/>
                <w:sz w:val="24"/>
                <w:szCs w:val="24"/>
              </w:rPr>
            </w:pPr>
            <w:r w:rsidRPr="007E51FD">
              <w:rPr>
                <w:rFonts w:ascii="Times New Roman" w:hAnsi="Times New Roman"/>
                <w:i/>
                <w:color w:val="365F91"/>
                <w:sz w:val="24"/>
                <w:szCs w:val="24"/>
              </w:rPr>
              <w:t>Целью является конкретный продукт</w:t>
            </w:r>
          </w:p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C50" w:rsidRPr="00E16C50" w:rsidTr="00C5129F">
        <w:trPr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C50">
              <w:rPr>
                <w:rFonts w:ascii="Times New Roman" w:hAnsi="Times New Roman"/>
                <w:sz w:val="24"/>
                <w:szCs w:val="24"/>
              </w:rPr>
              <w:t>Задачи проекта: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C50" w:rsidRPr="00E16C50" w:rsidRDefault="00231DA6" w:rsidP="00231DA6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Этапы (шаги или дей</w:t>
            </w:r>
            <w:r w:rsidR="00E16C50" w:rsidRPr="00E16C50">
              <w:rPr>
                <w:rFonts w:ascii="Times New Roman" w:hAnsi="Times New Roman"/>
                <w:sz w:val="24"/>
                <w:szCs w:val="24"/>
                <w:lang w:val="ru-RU"/>
              </w:rPr>
              <w:t>ствия по решению задач):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6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Необходимые ресурсы и источники их получения </w:t>
            </w:r>
          </w:p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6C50">
              <w:rPr>
                <w:rFonts w:ascii="Times New Roman" w:hAnsi="Times New Roman"/>
                <w:sz w:val="24"/>
                <w:szCs w:val="24"/>
                <w:lang w:val="ru-RU"/>
              </w:rPr>
              <w:t>(информационные, материальные, трудовые)</w:t>
            </w:r>
          </w:p>
        </w:tc>
      </w:tr>
      <w:tr w:rsidR="00E16C50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03315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03315A">
        <w:trPr>
          <w:trHeight w:val="33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03315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03315A" w:rsidRDefault="00E16C50" w:rsidP="0003315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3315A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5A" w:rsidRPr="0003315A" w:rsidRDefault="0003315A" w:rsidP="0003315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5A" w:rsidRPr="00E16C50" w:rsidRDefault="0003315A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5A" w:rsidRPr="00E16C50" w:rsidRDefault="0003315A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3315A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5A" w:rsidRPr="0003315A" w:rsidRDefault="0003315A" w:rsidP="0003315A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5A" w:rsidRPr="00E16C50" w:rsidRDefault="0003315A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5A" w:rsidRPr="00E16C50" w:rsidRDefault="0003315A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rPr>
          <w:trHeight w:val="196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76F3">
              <w:rPr>
                <w:rFonts w:ascii="Times New Roman" w:hAnsi="Times New Roman"/>
                <w:sz w:val="24"/>
                <w:szCs w:val="24"/>
                <w:lang w:val="ru-RU"/>
              </w:rPr>
              <w:t>Краткое описание выполненного проекта (2-4 предложения),  полученные результаты,  знания и умения, полученные во время проекта, где их можно применить?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rPr>
          <w:trHeight w:val="19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rPr>
          <w:trHeight w:val="19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rPr>
          <w:trHeight w:val="19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rPr>
          <w:trHeight w:val="19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rPr>
          <w:trHeight w:val="19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16C50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6C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Продукт  проекта 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C50" w:rsidRPr="00E16C50" w:rsidTr="00C512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50" w:rsidRPr="00E16C50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6C50">
              <w:rPr>
                <w:rFonts w:ascii="Times New Roman" w:hAnsi="Times New Roman"/>
                <w:sz w:val="24"/>
                <w:szCs w:val="24"/>
                <w:lang w:val="ru-RU"/>
              </w:rPr>
              <w:t>Перспективы развития проекта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50" w:rsidRPr="004B70E1" w:rsidRDefault="00E16C50" w:rsidP="00E16C50">
            <w:pPr>
              <w:pStyle w:val="a7"/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</w:pPr>
            <w:r w:rsidRPr="004B70E1">
              <w:rPr>
                <w:rFonts w:ascii="Times New Roman" w:hAnsi="Times New Roman"/>
                <w:color w:val="0000FF"/>
                <w:sz w:val="24"/>
                <w:szCs w:val="24"/>
                <w:lang w:val="ru-RU"/>
              </w:rPr>
              <w:t xml:space="preserve">Впишите, какие возможные изменения темы, проблемы проекта (сужение, расширение темы, интеграция с другими предметами) </w:t>
            </w:r>
          </w:p>
          <w:p w:rsidR="00E16C50" w:rsidRPr="004B70E1" w:rsidRDefault="00E16C50" w:rsidP="00E16C50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31CA5" w:rsidRDefault="00231CA5" w:rsidP="004B70E1">
      <w:pPr>
        <w:pStyle w:val="a7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CD7E19" w:rsidRPr="004B70E1" w:rsidRDefault="004D12F5" w:rsidP="00E3075E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075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4D12F5" w:rsidRDefault="004D12F5" w:rsidP="00180F14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4D12F5" w:rsidRPr="004D12F5" w:rsidRDefault="004D12F5" w:rsidP="004D12F5">
      <w:pPr>
        <w:pStyle w:val="a3"/>
        <w:spacing w:before="0" w:beforeAutospacing="0" w:after="0" w:afterAutospacing="0"/>
        <w:ind w:firstLine="708"/>
        <w:jc w:val="center"/>
        <w:rPr>
          <w:i/>
        </w:rPr>
      </w:pPr>
      <w:r w:rsidRPr="004D12F5">
        <w:rPr>
          <w:b/>
          <w:bCs/>
          <w:i/>
        </w:rPr>
        <w:t>Требования к о</w:t>
      </w:r>
      <w:r w:rsidR="00CD7E19" w:rsidRPr="004D12F5">
        <w:rPr>
          <w:b/>
          <w:bCs/>
          <w:i/>
        </w:rPr>
        <w:t>формлени</w:t>
      </w:r>
      <w:r w:rsidRPr="004D12F5">
        <w:rPr>
          <w:b/>
          <w:bCs/>
          <w:i/>
        </w:rPr>
        <w:t>ю</w:t>
      </w:r>
      <w:r w:rsidR="00CD7E19" w:rsidRPr="004D12F5">
        <w:rPr>
          <w:b/>
          <w:bCs/>
          <w:i/>
        </w:rPr>
        <w:t xml:space="preserve"> работы</w:t>
      </w:r>
      <w:r w:rsidR="00CD7E19" w:rsidRPr="004D12F5">
        <w:rPr>
          <w:i/>
        </w:rPr>
        <w:t>.</w:t>
      </w:r>
    </w:p>
    <w:p w:rsidR="004D12F5" w:rsidRDefault="004D12F5" w:rsidP="004D12F5">
      <w:pPr>
        <w:pStyle w:val="a3"/>
        <w:spacing w:before="0" w:beforeAutospacing="0" w:after="0" w:afterAutospacing="0"/>
        <w:ind w:firstLine="708"/>
        <w:jc w:val="center"/>
      </w:pPr>
    </w:p>
    <w:p w:rsidR="00180F14" w:rsidRDefault="003857B5" w:rsidP="00180F14">
      <w:pPr>
        <w:pStyle w:val="a3"/>
        <w:spacing w:before="0" w:beforeAutospacing="0" w:after="0" w:afterAutospacing="0"/>
        <w:ind w:firstLine="708"/>
        <w:jc w:val="both"/>
      </w:pPr>
      <w:r w:rsidRPr="002F052B">
        <w:t xml:space="preserve">Текст работы печатается в формате </w:t>
      </w:r>
      <w:r w:rsidRPr="002F052B">
        <w:rPr>
          <w:lang w:val="en-US"/>
        </w:rPr>
        <w:t>Microsoft</w:t>
      </w:r>
      <w:r w:rsidRPr="002F052B">
        <w:t xml:space="preserve"> Word на одной с</w:t>
      </w:r>
      <w:r>
        <w:t xml:space="preserve">тороне белой бумаги формата А4. </w:t>
      </w:r>
      <w:r w:rsidRPr="002F052B">
        <w:t>Шрифт – Times Nev Roman, ненаклонный</w:t>
      </w:r>
      <w:r>
        <w:t xml:space="preserve"> (нормальный), размер 12, интервал 1,5. </w:t>
      </w:r>
      <w:r w:rsidRPr="002F052B">
        <w:t>Нумерация страниц н</w:t>
      </w:r>
      <w:r>
        <w:t xml:space="preserve">ачинается с раздела «Введение» (обычно стр. 3). Номера проставляются внизу страницы по центру. </w:t>
      </w:r>
      <w:r w:rsidRPr="002F052B">
        <w:t xml:space="preserve">Переплет </w:t>
      </w:r>
      <w:r>
        <w:t xml:space="preserve">работы </w:t>
      </w:r>
      <w:r w:rsidRPr="002F052B">
        <w:t xml:space="preserve">произвольный, </w:t>
      </w:r>
      <w:r w:rsidRPr="002F052B">
        <w:rPr>
          <w:b/>
        </w:rPr>
        <w:t>листы с текстом работы в файлы не вкладываются.</w:t>
      </w:r>
      <w:r w:rsidRPr="002F052B">
        <w:t> </w:t>
      </w:r>
      <w:r w:rsidR="00CD7E19" w:rsidRPr="004B70E1">
        <w:t>Работы выполняются в</w:t>
      </w:r>
      <w:r w:rsidR="00CD7E19" w:rsidRPr="00CD7E19">
        <w:t> </w:t>
      </w:r>
      <w:r w:rsidR="00CD7E19" w:rsidRPr="004B70E1">
        <w:t>текстовом редакторе «</w:t>
      </w:r>
      <w:r w:rsidR="00CD7E19" w:rsidRPr="00CD7E19">
        <w:t>Word</w:t>
      </w:r>
      <w:r w:rsidR="00CD7E19" w:rsidRPr="004B70E1">
        <w:t>», объем</w:t>
      </w:r>
      <w:r w:rsidR="00CD7E19" w:rsidRPr="00CD7E19">
        <w:t> </w:t>
      </w:r>
      <w:r w:rsidR="00CD7E19" w:rsidRPr="004B70E1">
        <w:t>— не</w:t>
      </w:r>
      <w:r w:rsidR="00CD7E19" w:rsidRPr="00CD7E19">
        <w:t> </w:t>
      </w:r>
      <w:r w:rsidR="00CD7E19" w:rsidRPr="004B70E1">
        <w:t>более 1</w:t>
      </w:r>
      <w:r>
        <w:t>5</w:t>
      </w:r>
      <w:r w:rsidR="00CD7E19" w:rsidRPr="00CD7E19">
        <w:t> </w:t>
      </w:r>
      <w:r w:rsidR="00CD7E19" w:rsidRPr="004B70E1">
        <w:t>страниц</w:t>
      </w:r>
      <w:r>
        <w:t xml:space="preserve"> с приложениями</w:t>
      </w:r>
      <w:r w:rsidR="00180F14">
        <w:t xml:space="preserve"> </w:t>
      </w:r>
      <w:r w:rsidRPr="003857B5">
        <w:rPr>
          <w:b/>
        </w:rPr>
        <w:t xml:space="preserve"> машинописного текста, не считая титульного листа и оглавления.</w:t>
      </w:r>
      <w:r>
        <w:rPr>
          <w:b/>
        </w:rPr>
        <w:t xml:space="preserve"> </w:t>
      </w:r>
      <w:r w:rsidRPr="002F052B">
        <w:t>Приложения должны быть пронумерованы и озаглавлены. В тексте работы на них должны содержаться ссылки. </w:t>
      </w:r>
      <w:r w:rsidR="00180F14">
        <w:t xml:space="preserve">Ссылки на литературные источники с указанием страниц проставляются в квадратных скобках </w:t>
      </w:r>
      <w:r w:rsidR="00180F14" w:rsidRPr="002C37C2">
        <w:t>[</w:t>
      </w:r>
      <w:r w:rsidR="00180F14">
        <w:t xml:space="preserve"> </w:t>
      </w:r>
      <w:r w:rsidR="00180F14" w:rsidRPr="002C37C2">
        <w:t>]</w:t>
      </w:r>
      <w:r w:rsidR="00180F14">
        <w:t>.</w:t>
      </w:r>
    </w:p>
    <w:p w:rsidR="004D12F5" w:rsidRDefault="004D12F5" w:rsidP="003B1072">
      <w:pPr>
        <w:pStyle w:val="a3"/>
        <w:spacing w:before="0" w:beforeAutospacing="0" w:after="0" w:afterAutospacing="0"/>
        <w:ind w:firstLine="708"/>
        <w:jc w:val="both"/>
      </w:pPr>
    </w:p>
    <w:p w:rsidR="004D12F5" w:rsidRDefault="004D12F5" w:rsidP="004D12F5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9E4A73" w:rsidRDefault="004D12F5" w:rsidP="004D12F5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Требования к о</w:t>
      </w:r>
      <w:r w:rsidR="003B1072" w:rsidRPr="004D12F5">
        <w:rPr>
          <w:b/>
          <w:i/>
        </w:rPr>
        <w:t>форм</w:t>
      </w:r>
      <w:r>
        <w:rPr>
          <w:b/>
          <w:i/>
        </w:rPr>
        <w:t>лению библиографических списков</w:t>
      </w:r>
    </w:p>
    <w:p w:rsidR="004D12F5" w:rsidRPr="004D12F5" w:rsidRDefault="004D12F5" w:rsidP="004D12F5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DC5423" w:rsidRPr="000B54A5" w:rsidRDefault="00DC5423" w:rsidP="00DC5423">
      <w:pPr>
        <w:jc w:val="center"/>
        <w:rPr>
          <w:b/>
        </w:rPr>
      </w:pPr>
      <w:r>
        <w:t xml:space="preserve"> </w:t>
      </w:r>
      <w:r w:rsidRPr="000B54A5">
        <w:rPr>
          <w:b/>
        </w:rPr>
        <w:t>Библиографический список (Список литературы, Список использованный литературы) (</w:t>
      </w:r>
      <w:r w:rsidRPr="000B54A5">
        <w:rPr>
          <w:b/>
          <w:lang w:val="en-US"/>
        </w:rPr>
        <w:t>Times</w:t>
      </w:r>
      <w:r w:rsidRPr="000B54A5">
        <w:rPr>
          <w:b/>
        </w:rPr>
        <w:t xml:space="preserve"> </w:t>
      </w:r>
      <w:r w:rsidRPr="000B54A5">
        <w:rPr>
          <w:b/>
          <w:lang w:val="en-US"/>
        </w:rPr>
        <w:t>New</w:t>
      </w:r>
      <w:r w:rsidRPr="000B54A5">
        <w:rPr>
          <w:b/>
        </w:rPr>
        <w:t xml:space="preserve"> </w:t>
      </w:r>
      <w:r w:rsidRPr="000B54A5">
        <w:rPr>
          <w:b/>
          <w:lang w:val="en-US"/>
        </w:rPr>
        <w:t>Roman</w:t>
      </w:r>
      <w:r w:rsidRPr="000B54A5">
        <w:rPr>
          <w:b/>
        </w:rPr>
        <w:t>, 12, жирный, по центру)</w:t>
      </w:r>
    </w:p>
    <w:p w:rsidR="00DC5423" w:rsidRDefault="00DC5423" w:rsidP="00DC5423">
      <w:pPr>
        <w:jc w:val="both"/>
      </w:pPr>
    </w:p>
    <w:p w:rsidR="00DC5423" w:rsidRDefault="00DC5423" w:rsidP="00DC5423">
      <w:pPr>
        <w:jc w:val="both"/>
      </w:pPr>
      <w:r>
        <w:t>1.      Госс В.С. Категории современной науки / В.С. Госс. – М.: Мысль, 1984. – 268 с.</w:t>
      </w:r>
    </w:p>
    <w:p w:rsidR="00DC5423" w:rsidRDefault="00DC5423" w:rsidP="00DC5423">
      <w:pPr>
        <w:jc w:val="both"/>
      </w:pPr>
      <w:r>
        <w:t>2.   Егорова-Гантман Е. Портрет делового человека / Е. Егорова-Гантман // Проблемы теории и практики управления. – 1992. – №6. – С. 14-15.</w:t>
      </w:r>
    </w:p>
    <w:p w:rsidR="00DC5423" w:rsidRDefault="00DC5423" w:rsidP="00DC5423">
      <w:pPr>
        <w:jc w:val="both"/>
      </w:pPr>
      <w:r>
        <w:t>3. Планирование, организация и управление транспортным строительством / А.М.Коротеев [и др.]; под ред. А.М.Коротеева. – М.: Транспорт, 1989. – 286 с.</w:t>
      </w:r>
    </w:p>
    <w:p w:rsidR="00DC5423" w:rsidRDefault="00DC5423" w:rsidP="00DC5423">
      <w:pPr>
        <w:jc w:val="both"/>
      </w:pPr>
      <w:r>
        <w:t>4.     Райцын Н. Экономические войны / Н. Райцын // Деловой мир. – 1993. – 7 окт. – С. 3.</w:t>
      </w:r>
    </w:p>
    <w:p w:rsidR="00DC5423" w:rsidRDefault="00DC5423" w:rsidP="00DC5423">
      <w:pPr>
        <w:jc w:val="both"/>
      </w:pPr>
      <w:r>
        <w:t>5.     Рузавин Г.И. Научная теория / Г. И. Рузавин, В.А. Петров. – М.: Мысль, 1978. – 237 с. – (Научная школа).</w:t>
      </w:r>
    </w:p>
    <w:p w:rsidR="00DC5423" w:rsidRDefault="00DC5423" w:rsidP="00DC5423">
      <w:pPr>
        <w:jc w:val="both"/>
      </w:pPr>
      <w:r>
        <w:t>6.  Карпин А. Как делают открытия [Электронный ресурс]. // Минск. net. : первый минский : [сайт]. – 2013. – URL: http://minsk1.net/view_news/kak_delayut_otkrytiya/ (дата</w:t>
      </w:r>
    </w:p>
    <w:p w:rsidR="00DC5423" w:rsidRPr="00C80476" w:rsidRDefault="00DC5423" w:rsidP="00DC5423">
      <w:pPr>
        <w:jc w:val="both"/>
      </w:pPr>
      <w:r w:rsidRPr="00C80476">
        <w:t>обращения : 28.12.2017).</w:t>
      </w:r>
    </w:p>
    <w:p w:rsidR="00951FCF" w:rsidRPr="00E100ED" w:rsidRDefault="00951FCF" w:rsidP="00951FCF">
      <w:pPr>
        <w:pStyle w:val="a3"/>
        <w:spacing w:before="0" w:beforeAutospacing="0" w:after="0" w:afterAutospacing="0"/>
      </w:pPr>
    </w:p>
    <w:p w:rsidR="00951FCF" w:rsidRDefault="00951FCF" w:rsidP="00951FCF">
      <w:pPr>
        <w:pStyle w:val="a3"/>
        <w:spacing w:before="0" w:beforeAutospacing="0" w:after="0" w:afterAutospacing="0"/>
        <w:jc w:val="center"/>
        <w:rPr>
          <w:b/>
        </w:rPr>
      </w:pPr>
    </w:p>
    <w:p w:rsidR="00AB3CFE" w:rsidRDefault="00AB3CFE" w:rsidP="00951FCF">
      <w:pPr>
        <w:pStyle w:val="a3"/>
        <w:spacing w:before="0" w:beforeAutospacing="0" w:after="0" w:afterAutospacing="0"/>
        <w:jc w:val="center"/>
        <w:rPr>
          <w:b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611B93" w:rsidRDefault="00611B93" w:rsidP="00FA610B">
      <w:pPr>
        <w:spacing w:line="360" w:lineRule="auto"/>
        <w:jc w:val="center"/>
        <w:rPr>
          <w:b/>
          <w:u w:val="single"/>
        </w:rPr>
      </w:pPr>
    </w:p>
    <w:p w:rsidR="00FA610B" w:rsidRPr="00FA610B" w:rsidRDefault="00FA610B" w:rsidP="00FA610B">
      <w:pPr>
        <w:spacing w:line="360" w:lineRule="auto"/>
        <w:jc w:val="center"/>
        <w:rPr>
          <w:b/>
          <w:u w:val="single"/>
        </w:rPr>
      </w:pPr>
      <w:r w:rsidRPr="00FA610B">
        <w:rPr>
          <w:b/>
          <w:u w:val="single"/>
        </w:rPr>
        <w:t>Образец титульного листа</w:t>
      </w:r>
    </w:p>
    <w:p w:rsidR="00FA610B" w:rsidRDefault="00FA610B" w:rsidP="00FA610B">
      <w:pPr>
        <w:spacing w:line="360" w:lineRule="auto"/>
        <w:jc w:val="center"/>
        <w:rPr>
          <w:b/>
        </w:rPr>
      </w:pPr>
      <w:r>
        <w:rPr>
          <w:b/>
        </w:rPr>
        <w:t>Название конференции в 1-2 строки (Жирный шрифт)</w:t>
      </w:r>
    </w:p>
    <w:p w:rsidR="00FA610B" w:rsidRDefault="00FA610B" w:rsidP="00FA610B">
      <w:pPr>
        <w:spacing w:line="360" w:lineRule="auto"/>
        <w:jc w:val="center"/>
        <w:rPr>
          <w:color w:val="999999"/>
        </w:rPr>
      </w:pPr>
      <w:r>
        <w:rPr>
          <w:color w:val="999999"/>
        </w:rPr>
        <w:t>2 пустые строки</w:t>
      </w:r>
    </w:p>
    <w:p w:rsidR="00FA610B" w:rsidRDefault="00FA610B" w:rsidP="00FA610B">
      <w:pPr>
        <w:spacing w:line="360" w:lineRule="auto"/>
        <w:jc w:val="center"/>
      </w:pPr>
    </w:p>
    <w:p w:rsidR="00FA610B" w:rsidRDefault="00FA610B" w:rsidP="00FA610B">
      <w:pPr>
        <w:spacing w:line="360" w:lineRule="auto"/>
        <w:jc w:val="center"/>
        <w:rPr>
          <w:b/>
        </w:rPr>
      </w:pPr>
      <w:r>
        <w:rPr>
          <w:b/>
        </w:rPr>
        <w:t>Направление Название (Жирный шрифт)</w:t>
      </w:r>
    </w:p>
    <w:p w:rsidR="00FA610B" w:rsidRDefault="00FA610B" w:rsidP="00FA610B">
      <w:pPr>
        <w:spacing w:line="360" w:lineRule="auto"/>
        <w:rPr>
          <w:b/>
        </w:rPr>
      </w:pPr>
    </w:p>
    <w:p w:rsidR="00FA610B" w:rsidRDefault="00FA610B" w:rsidP="00FA610B">
      <w:pPr>
        <w:spacing w:line="360" w:lineRule="auto"/>
        <w:rPr>
          <w:b/>
        </w:rPr>
      </w:pPr>
    </w:p>
    <w:p w:rsidR="00FA610B" w:rsidRDefault="00FA610B" w:rsidP="00FA610B">
      <w:pPr>
        <w:spacing w:line="360" w:lineRule="auto"/>
        <w:jc w:val="center"/>
        <w:rPr>
          <w:color w:val="999999"/>
        </w:rPr>
      </w:pPr>
      <w:r>
        <w:rPr>
          <w:color w:val="999999"/>
        </w:rPr>
        <w:t>5-7 пустых строк</w:t>
      </w:r>
    </w:p>
    <w:p w:rsidR="00FA610B" w:rsidRDefault="00FA610B" w:rsidP="00FA610B">
      <w:pPr>
        <w:spacing w:line="360" w:lineRule="auto"/>
        <w:rPr>
          <w:b/>
        </w:rPr>
      </w:pPr>
    </w:p>
    <w:p w:rsidR="00FA610B" w:rsidRDefault="00FA610B" w:rsidP="00FA610B">
      <w:pPr>
        <w:spacing w:line="360" w:lineRule="auto"/>
        <w:jc w:val="center"/>
        <w:rPr>
          <w:b/>
        </w:rPr>
      </w:pPr>
      <w:r>
        <w:rPr>
          <w:b/>
        </w:rPr>
        <w:t>Тема работы (Шрифт не регламентируется)</w:t>
      </w:r>
    </w:p>
    <w:p w:rsidR="00FA610B" w:rsidRDefault="00FA610B" w:rsidP="00FA610B">
      <w:pPr>
        <w:spacing w:line="360" w:lineRule="auto"/>
        <w:jc w:val="center"/>
        <w:rPr>
          <w:color w:val="999999"/>
        </w:rPr>
      </w:pPr>
      <w:r>
        <w:rPr>
          <w:color w:val="999999"/>
        </w:rPr>
        <w:t>1 пустая строка</w:t>
      </w:r>
    </w:p>
    <w:p w:rsidR="00FA610B" w:rsidRDefault="00FA610B" w:rsidP="00FA610B">
      <w:pPr>
        <w:spacing w:line="360" w:lineRule="auto"/>
        <w:jc w:val="center"/>
        <w:rPr>
          <w:b/>
        </w:rPr>
      </w:pPr>
      <w:r>
        <w:rPr>
          <w:b/>
        </w:rPr>
        <w:t>Проект (Жирный шрифт)</w:t>
      </w:r>
    </w:p>
    <w:p w:rsidR="00FA610B" w:rsidRDefault="00FA610B" w:rsidP="00FA610B">
      <w:pPr>
        <w:spacing w:line="360" w:lineRule="auto"/>
        <w:jc w:val="center"/>
        <w:rPr>
          <w:color w:val="808080"/>
        </w:rPr>
      </w:pPr>
      <w:r>
        <w:rPr>
          <w:color w:val="808080"/>
        </w:rPr>
        <w:t>2 пустые строки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1"/>
        <w:gridCol w:w="5305"/>
      </w:tblGrid>
      <w:tr w:rsidR="00FA610B" w:rsidTr="00FA610B">
        <w:trPr>
          <w:tblCellSpacing w:w="0" w:type="dxa"/>
        </w:trPr>
        <w:tc>
          <w:tcPr>
            <w:tcW w:w="5311" w:type="dxa"/>
            <w:hideMark/>
          </w:tcPr>
          <w:p w:rsidR="00FA610B" w:rsidRDefault="00FA610B">
            <w:pPr>
              <w:pStyle w:val="a3"/>
              <w:spacing w:line="360" w:lineRule="auto"/>
              <w:jc w:val="center"/>
            </w:pPr>
            <w:r>
              <w:t> </w:t>
            </w:r>
          </w:p>
        </w:tc>
        <w:tc>
          <w:tcPr>
            <w:tcW w:w="5305" w:type="dxa"/>
            <w:hideMark/>
          </w:tcPr>
          <w:p w:rsidR="00FA610B" w:rsidRDefault="00FA610B">
            <w:pPr>
              <w:pStyle w:val="a3"/>
              <w:spacing w:before="0" w:beforeAutospacing="0" w:after="0" w:afterAutospacing="0" w:line="360" w:lineRule="auto"/>
            </w:pPr>
            <w:r>
              <w:t>Выполнил ученик 4класса муниципального бюджетного образовательного учреждения «______________» Устьянского района</w:t>
            </w:r>
          </w:p>
          <w:p w:rsidR="00FA610B" w:rsidRDefault="00FA610B">
            <w:pPr>
              <w:pStyle w:val="a3"/>
              <w:spacing w:before="0" w:beforeAutospacing="0" w:after="0" w:afterAutospacing="0" w:line="360" w:lineRule="auto"/>
            </w:pPr>
            <w:r>
              <w:t>Иванов Иван Иванович  </w:t>
            </w:r>
          </w:p>
          <w:p w:rsidR="00FA610B" w:rsidRDefault="00FA610B">
            <w:pPr>
              <w:pStyle w:val="a3"/>
              <w:spacing w:before="0" w:beforeAutospacing="0" w:after="0" w:afterAutospacing="0" w:line="360" w:lineRule="auto"/>
              <w:rPr>
                <w:color w:val="808080"/>
              </w:rPr>
            </w:pPr>
            <w:r>
              <w:t> </w:t>
            </w:r>
            <w:r>
              <w:rPr>
                <w:color w:val="808080"/>
              </w:rPr>
              <w:t>3 пустые строки</w:t>
            </w:r>
          </w:p>
          <w:p w:rsidR="00FA610B" w:rsidRDefault="00FA610B">
            <w:pPr>
              <w:pStyle w:val="a3"/>
              <w:spacing w:before="0" w:beforeAutospacing="0" w:after="0" w:afterAutospacing="0" w:line="360" w:lineRule="auto"/>
            </w:pPr>
            <w:r>
              <w:t> </w:t>
            </w:r>
          </w:p>
          <w:p w:rsidR="00FA610B" w:rsidRDefault="00FA610B">
            <w:pPr>
              <w:pStyle w:val="a3"/>
              <w:spacing w:before="0" w:beforeAutospacing="0" w:after="0" w:afterAutospacing="0" w:line="360" w:lineRule="auto"/>
            </w:pPr>
            <w:r>
              <w:t>Научный руководитель – учитель муниципального бюджетного образовательного учреждения «__________________» Устьянского района </w:t>
            </w:r>
          </w:p>
          <w:p w:rsidR="00FA610B" w:rsidRDefault="00FA610B">
            <w:pPr>
              <w:pStyle w:val="a3"/>
              <w:spacing w:before="0" w:beforeAutospacing="0" w:after="0" w:afterAutospacing="0" w:line="360" w:lineRule="auto"/>
            </w:pPr>
            <w:r>
              <w:t>Иванов Иван Иванович  </w:t>
            </w:r>
          </w:p>
        </w:tc>
      </w:tr>
    </w:tbl>
    <w:p w:rsidR="00AB3CFE" w:rsidRDefault="00AB3CFE" w:rsidP="00951FCF">
      <w:pPr>
        <w:pStyle w:val="a3"/>
        <w:spacing w:before="0" w:beforeAutospacing="0" w:after="0" w:afterAutospacing="0"/>
        <w:jc w:val="center"/>
        <w:rPr>
          <w:b/>
        </w:rPr>
      </w:pPr>
    </w:p>
    <w:p w:rsidR="00446495" w:rsidRPr="00917EA9" w:rsidRDefault="00446495" w:rsidP="00446495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917EA9">
        <w:rPr>
          <w:b/>
          <w:bCs/>
        </w:rPr>
        <w:t xml:space="preserve">Критерии оценивания проектов </w:t>
      </w:r>
    </w:p>
    <w:p w:rsidR="00446495" w:rsidRPr="00917EA9" w:rsidRDefault="00446495" w:rsidP="00446495">
      <w:pPr>
        <w:pStyle w:val="a3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1"/>
        <w:gridCol w:w="1551"/>
      </w:tblGrid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46495" w:rsidRPr="00917EA9" w:rsidRDefault="00446495" w:rsidP="000702A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17E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Заочный тур</w:t>
            </w:r>
          </w:p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Критерий 1.  </w:t>
            </w: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Постановка проблемы (</w:t>
            </w: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максимум 3 балла)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Проблема  не сформулирована.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Проблема сформулирована, предпринята попытка определить её значимость или актуальность.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Проблема  сформулирована, </w:t>
            </w: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 xml:space="preserve">частично 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 xml:space="preserve"> определена её значимость или актуальность.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Проблема  сформулирована, </w:t>
            </w: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обоснована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>, глубоко определена её значимость или актуальность,  выдвинута гипотеза (гипотезы).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Критерий 2. Глубина раскрытия темы проекта (максимум 3 балла):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Тема проекта не раскрыта, автор не показал умение раскрыть содержание работы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Тема проекта раскрыта фрагментарно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Тема проекта раскрыта, автор показал умение использовать имеющиеся знания в рамках школьной программы для раскрытия темы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Тема проекта раскрыта грамотно и обоснованно в соответствии с рассматриваемой проблемой/темой,  автор продемонстрировал знания, выходящие за рамки школьной программы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Критерий 3. Постановка цели проекта (максимум 2 балла)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Цель не сформулирована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Цель сформулирована, но обоснована в общих чертах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Цель определена, ясно сформулирована и четко обоснована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Критерий 4. Планирование путей достижения цели проекта (максимум 3 балла):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План достижения цели отсутствует или не обеспечивает достижения поставленной цели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Краткий план состоит из основных этапов проекта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Развернутый план состоит из основных этапов и всех необходимых промежуточных шагов по достижению цели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В плане учтены ресурсные возможности для достижения цели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Критерий 5. Разнообразие источников информации, целесообразность их использования (максимум 3 балла):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Использована неподходящая информация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содержит достаточный объем подходящей информации из ограниченного числа однотипных источников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Критерий 6. Творческий подход к работе (максимум 3балла):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шаблонная,   автор проявил незначительный интерес к теме проекта.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самостоятельная, демонстрирующая заинтересованность автора, применены элементы творчества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отличается творческим подходом, собственным оригинальным отношением автора к идее проекта.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Критерий 7. Соответствие требованиям оформления письменной части</w:t>
            </w:r>
          </w:p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(максимум 3 балла):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Письменная часть проекта отсутствует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 Предприняты попытки оформить работу в соответствии с установленными правилами, придать ей соответствующую структуру, допущены серьезные ошибки в оформлении.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Письменная часть работы оформлена с опорой на установленные правилами порядок и структуру, допущены незначительные ошибки в оформлении.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Работа отличается четким и грамотным оформлением в точном соответствии с установленными правилами.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i/>
                <w:sz w:val="24"/>
                <w:szCs w:val="24"/>
              </w:rPr>
              <w:t>Критерий 8. Содержательность и качество теоретической части проектной работы  (максимум 15 баллов):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Единство, целостность, соподчинение отдельных частей текста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Простота, ясность изложения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Грамотность текста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0 – 3 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Наличие рассуждений, формулировка выводов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Соответствие цели полученному результату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балл за заочный тур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446495" w:rsidRPr="00917EA9" w:rsidTr="000702AB">
        <w:tc>
          <w:tcPr>
            <w:tcW w:w="5000" w:type="pct"/>
            <w:gridSpan w:val="2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Очная</w:t>
            </w: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защита проекта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Критерий 1.  </w:t>
            </w: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Не выдержаны основные требования к дизайну презентации, отсутствует логика подачи материала.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Выдержаны основные требования к дизайну презентации, прослеживается логика подачи материала, нет согласованности между презентацией и текстом представления </w:t>
            </w:r>
            <w:r w:rsidRPr="00917E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проекта.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lastRenderedPageBreak/>
              <w:t>Выдержан единый соответствующий тематике проекта стиль презентации, удачное сочетание цветов, размер шрифта. Подача материала логична, текст представления проекта согласован с презентацией.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Критерий 2.  </w:t>
            </w: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Четкость и точность, убедительность и лаконичность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Содержание всех элементов выступления дает представление о проекте; не выдержана  культура речи четкость речи,   умение заинтересовать аудиторию (ораторское искусство).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Содержание всех элементов выступления дает представление о проекте; присутствует культура речи, но отсутствует четкость речи,   умение заинтересовать аудиторию (ораторское искусство).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Содержание всех элементов выступления дает представление о проекте; наблюдается правильность речи;   четкость речи,   умение заинтересовать аудиторию (ораторское искусство).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Критерий 3. </w:t>
            </w:r>
            <w:r w:rsidRPr="00917EA9">
              <w:rPr>
                <w:rFonts w:ascii="Times New Roman" w:hAnsi="Times New Roman"/>
                <w:b/>
                <w:sz w:val="24"/>
                <w:szCs w:val="24"/>
              </w:rPr>
              <w:t>Умение отвечать на вопросы, умение защищать свою точку зрения</w:t>
            </w: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Ответы на поставленные вопросы односложные, неуверенные. Автор не может защищать свою точку зрения.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Автор проявляет хорошее владение материалом, уверенно отвечает на поставленные вопросы, доказательно и развернуто  обосновывает свою точку зрения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Критерий 4. </w:t>
            </w: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Соблюдение регламента защиты (не более 10 мин.) и степень воздействия на аудиторию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 Автор  </w:t>
            </w: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>вышел за рамки</w:t>
            </w:r>
            <w:r w:rsidRPr="00917EA9">
              <w:rPr>
                <w:rFonts w:ascii="Times New Roman" w:hAnsi="Times New Roman"/>
                <w:sz w:val="24"/>
                <w:szCs w:val="24"/>
              </w:rPr>
              <w:t xml:space="preserve"> регламента.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Автору  </w:t>
            </w:r>
            <w:r w:rsidRPr="00917EA9">
              <w:rPr>
                <w:rFonts w:ascii="Times New Roman" w:hAnsi="Times New Roman"/>
                <w:bCs/>
                <w:sz w:val="24"/>
                <w:szCs w:val="24"/>
              </w:rPr>
              <w:t xml:space="preserve"> уложиться в регламент.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Критерий 5. </w:t>
            </w: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Полезность и востребованность продукта </w:t>
            </w: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(максимум 3 балла):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Проектный продукт полезен после доработки, не указан  круг лиц, которыми он будет востребован.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Проектный продукт полезен. Названы потенциальные потребители и области использования продукта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продвижению.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Максимальный балл за  очный тур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Дополнительные баллы по усмотрению жюри</w:t>
            </w:r>
          </w:p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i/>
                <w:sz w:val="24"/>
                <w:szCs w:val="24"/>
              </w:rPr>
              <w:t>(объяснить)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917E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46495" w:rsidRPr="00917EA9" w:rsidTr="000702AB">
        <w:tc>
          <w:tcPr>
            <w:tcW w:w="4274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 xml:space="preserve">Максимальный балл за проектную работу </w:t>
            </w:r>
          </w:p>
        </w:tc>
        <w:tc>
          <w:tcPr>
            <w:tcW w:w="726" w:type="pct"/>
          </w:tcPr>
          <w:p w:rsidR="00446495" w:rsidRPr="00917EA9" w:rsidRDefault="00446495" w:rsidP="000702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17E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DC5423" w:rsidRPr="00FC4B53" w:rsidRDefault="00DC5423" w:rsidP="00DC5423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:rsidR="00DC5423" w:rsidRPr="00FC4B53" w:rsidRDefault="00DC5423" w:rsidP="00DC5423">
      <w:pPr>
        <w:pStyle w:val="a3"/>
        <w:spacing w:before="0" w:beforeAutospacing="0" w:after="0" w:afterAutospacing="0"/>
        <w:jc w:val="center"/>
      </w:pPr>
    </w:p>
    <w:p w:rsidR="008A4318" w:rsidRPr="00E100ED" w:rsidRDefault="008A4318" w:rsidP="00611B93">
      <w:pPr>
        <w:pStyle w:val="a3"/>
        <w:spacing w:before="0" w:beforeAutospacing="0" w:after="0" w:afterAutospacing="0"/>
        <w:rPr>
          <w:rStyle w:val="a6"/>
          <w:b w:val="0"/>
          <w:color w:val="000000"/>
        </w:rPr>
      </w:pPr>
    </w:p>
    <w:sectPr w:rsidR="008A4318" w:rsidRPr="00E100ED" w:rsidSect="00503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5BB"/>
    <w:multiLevelType w:val="hybridMultilevel"/>
    <w:tmpl w:val="525C0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CA3164"/>
    <w:multiLevelType w:val="hybridMultilevel"/>
    <w:tmpl w:val="D45C4366"/>
    <w:lvl w:ilvl="0" w:tplc="EB26C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956B56"/>
    <w:multiLevelType w:val="hybridMultilevel"/>
    <w:tmpl w:val="4C0C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14E11"/>
    <w:multiLevelType w:val="hybridMultilevel"/>
    <w:tmpl w:val="F27C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12F84"/>
    <w:multiLevelType w:val="hybridMultilevel"/>
    <w:tmpl w:val="6C1E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50785"/>
    <w:multiLevelType w:val="hybridMultilevel"/>
    <w:tmpl w:val="76F0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C1129"/>
    <w:multiLevelType w:val="multilevel"/>
    <w:tmpl w:val="BAE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F5888"/>
    <w:multiLevelType w:val="hybridMultilevel"/>
    <w:tmpl w:val="D2CEA79A"/>
    <w:lvl w:ilvl="0" w:tplc="378EB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320D4D0">
      <w:numFmt w:val="none"/>
      <w:lvlText w:val=""/>
      <w:lvlJc w:val="left"/>
      <w:pPr>
        <w:tabs>
          <w:tab w:val="num" w:pos="360"/>
        </w:tabs>
      </w:pPr>
    </w:lvl>
    <w:lvl w:ilvl="2" w:tplc="E4E23A44">
      <w:numFmt w:val="none"/>
      <w:lvlText w:val=""/>
      <w:lvlJc w:val="left"/>
      <w:pPr>
        <w:tabs>
          <w:tab w:val="num" w:pos="360"/>
        </w:tabs>
      </w:pPr>
    </w:lvl>
    <w:lvl w:ilvl="3" w:tplc="D1B8F9B6">
      <w:numFmt w:val="none"/>
      <w:lvlText w:val=""/>
      <w:lvlJc w:val="left"/>
      <w:pPr>
        <w:tabs>
          <w:tab w:val="num" w:pos="360"/>
        </w:tabs>
      </w:pPr>
    </w:lvl>
    <w:lvl w:ilvl="4" w:tplc="6706EB56">
      <w:numFmt w:val="none"/>
      <w:lvlText w:val=""/>
      <w:lvlJc w:val="left"/>
      <w:pPr>
        <w:tabs>
          <w:tab w:val="num" w:pos="360"/>
        </w:tabs>
      </w:pPr>
    </w:lvl>
    <w:lvl w:ilvl="5" w:tplc="04A6CE44">
      <w:numFmt w:val="none"/>
      <w:lvlText w:val=""/>
      <w:lvlJc w:val="left"/>
      <w:pPr>
        <w:tabs>
          <w:tab w:val="num" w:pos="360"/>
        </w:tabs>
      </w:pPr>
    </w:lvl>
    <w:lvl w:ilvl="6" w:tplc="7B0C0EDA">
      <w:numFmt w:val="none"/>
      <w:lvlText w:val=""/>
      <w:lvlJc w:val="left"/>
      <w:pPr>
        <w:tabs>
          <w:tab w:val="num" w:pos="360"/>
        </w:tabs>
      </w:pPr>
    </w:lvl>
    <w:lvl w:ilvl="7" w:tplc="08585264">
      <w:numFmt w:val="none"/>
      <w:lvlText w:val=""/>
      <w:lvlJc w:val="left"/>
      <w:pPr>
        <w:tabs>
          <w:tab w:val="num" w:pos="360"/>
        </w:tabs>
      </w:pPr>
    </w:lvl>
    <w:lvl w:ilvl="8" w:tplc="41000A5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7083594"/>
    <w:multiLevelType w:val="hybridMultilevel"/>
    <w:tmpl w:val="DCDA1846"/>
    <w:lvl w:ilvl="0" w:tplc="32DC8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935309"/>
    <w:multiLevelType w:val="hybridMultilevel"/>
    <w:tmpl w:val="CC2E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D1989"/>
    <w:multiLevelType w:val="hybridMultilevel"/>
    <w:tmpl w:val="BCC41EB2"/>
    <w:lvl w:ilvl="0" w:tplc="1A8A96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52E8C"/>
    <w:multiLevelType w:val="hybridMultilevel"/>
    <w:tmpl w:val="D892D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AA006E"/>
    <w:multiLevelType w:val="hybridMultilevel"/>
    <w:tmpl w:val="51520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466B2"/>
    <w:multiLevelType w:val="hybridMultilevel"/>
    <w:tmpl w:val="F18A012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C583E40"/>
    <w:multiLevelType w:val="hybridMultilevel"/>
    <w:tmpl w:val="1C7E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25D43"/>
    <w:multiLevelType w:val="hybridMultilevel"/>
    <w:tmpl w:val="3F6C5D8C"/>
    <w:lvl w:ilvl="0" w:tplc="2BFCC1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C5548"/>
    <w:multiLevelType w:val="hybridMultilevel"/>
    <w:tmpl w:val="BFDC1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B269F"/>
    <w:multiLevelType w:val="hybridMultilevel"/>
    <w:tmpl w:val="0668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6"/>
  </w:num>
  <w:num w:numId="5">
    <w:abstractNumId w:val="9"/>
  </w:num>
  <w:num w:numId="6">
    <w:abstractNumId w:val="15"/>
  </w:num>
  <w:num w:numId="7">
    <w:abstractNumId w:val="3"/>
  </w:num>
  <w:num w:numId="8">
    <w:abstractNumId w:val="18"/>
  </w:num>
  <w:num w:numId="9">
    <w:abstractNumId w:val="13"/>
  </w:num>
  <w:num w:numId="10">
    <w:abstractNumId w:val="17"/>
  </w:num>
  <w:num w:numId="11">
    <w:abstractNumId w:val="12"/>
  </w:num>
  <w:num w:numId="12">
    <w:abstractNumId w:val="14"/>
  </w:num>
  <w:num w:numId="13">
    <w:abstractNumId w:val="0"/>
  </w:num>
  <w:num w:numId="14">
    <w:abstractNumId w:val="5"/>
  </w:num>
  <w:num w:numId="15">
    <w:abstractNumId w:val="11"/>
  </w:num>
  <w:num w:numId="16">
    <w:abstractNumId w:val="1"/>
  </w:num>
  <w:num w:numId="17">
    <w:abstractNumId w:val="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2609"/>
    <w:rsid w:val="00000645"/>
    <w:rsid w:val="00000D9E"/>
    <w:rsid w:val="00002107"/>
    <w:rsid w:val="00025A4E"/>
    <w:rsid w:val="00031C36"/>
    <w:rsid w:val="00031F94"/>
    <w:rsid w:val="0003315A"/>
    <w:rsid w:val="00043745"/>
    <w:rsid w:val="00044D9E"/>
    <w:rsid w:val="00052A44"/>
    <w:rsid w:val="0005455A"/>
    <w:rsid w:val="0006797B"/>
    <w:rsid w:val="00072609"/>
    <w:rsid w:val="0007271B"/>
    <w:rsid w:val="00074E97"/>
    <w:rsid w:val="00076A84"/>
    <w:rsid w:val="00086E9C"/>
    <w:rsid w:val="000956F3"/>
    <w:rsid w:val="00096A14"/>
    <w:rsid w:val="000C6B67"/>
    <w:rsid w:val="000D5D21"/>
    <w:rsid w:val="000E4FAD"/>
    <w:rsid w:val="000E605E"/>
    <w:rsid w:val="000F21DF"/>
    <w:rsid w:val="00101E45"/>
    <w:rsid w:val="00102D50"/>
    <w:rsid w:val="001040E9"/>
    <w:rsid w:val="00120607"/>
    <w:rsid w:val="00121565"/>
    <w:rsid w:val="00122876"/>
    <w:rsid w:val="00140964"/>
    <w:rsid w:val="00142C64"/>
    <w:rsid w:val="00144369"/>
    <w:rsid w:val="00155EE2"/>
    <w:rsid w:val="0018050F"/>
    <w:rsid w:val="00180F14"/>
    <w:rsid w:val="001A0F58"/>
    <w:rsid w:val="001A6D2E"/>
    <w:rsid w:val="001B7984"/>
    <w:rsid w:val="001C09C0"/>
    <w:rsid w:val="001C242F"/>
    <w:rsid w:val="001C2BD6"/>
    <w:rsid w:val="001E09D2"/>
    <w:rsid w:val="001F0AAD"/>
    <w:rsid w:val="001F0E88"/>
    <w:rsid w:val="00206330"/>
    <w:rsid w:val="00206CAA"/>
    <w:rsid w:val="00214DC4"/>
    <w:rsid w:val="002214BD"/>
    <w:rsid w:val="00223E8F"/>
    <w:rsid w:val="00230181"/>
    <w:rsid w:val="00231CA5"/>
    <w:rsid w:val="00231DA6"/>
    <w:rsid w:val="00232D68"/>
    <w:rsid w:val="00234AC2"/>
    <w:rsid w:val="00245C3D"/>
    <w:rsid w:val="00270B4C"/>
    <w:rsid w:val="00273A1C"/>
    <w:rsid w:val="00275D22"/>
    <w:rsid w:val="00284B08"/>
    <w:rsid w:val="00286F2B"/>
    <w:rsid w:val="00294F4B"/>
    <w:rsid w:val="002B0B8B"/>
    <w:rsid w:val="002B11CA"/>
    <w:rsid w:val="002B1521"/>
    <w:rsid w:val="002B3404"/>
    <w:rsid w:val="002C31E7"/>
    <w:rsid w:val="002E56AE"/>
    <w:rsid w:val="002E7D8E"/>
    <w:rsid w:val="002F3750"/>
    <w:rsid w:val="003048FE"/>
    <w:rsid w:val="00306687"/>
    <w:rsid w:val="0031157F"/>
    <w:rsid w:val="00322A63"/>
    <w:rsid w:val="00335AB1"/>
    <w:rsid w:val="00350468"/>
    <w:rsid w:val="0036012E"/>
    <w:rsid w:val="0036395D"/>
    <w:rsid w:val="00364D8B"/>
    <w:rsid w:val="00372A80"/>
    <w:rsid w:val="00372B9D"/>
    <w:rsid w:val="0037457F"/>
    <w:rsid w:val="0037548C"/>
    <w:rsid w:val="003857B5"/>
    <w:rsid w:val="00396A13"/>
    <w:rsid w:val="003A7D69"/>
    <w:rsid w:val="003A7DDC"/>
    <w:rsid w:val="003B1072"/>
    <w:rsid w:val="003B1C3B"/>
    <w:rsid w:val="003C6C68"/>
    <w:rsid w:val="003E6E89"/>
    <w:rsid w:val="003F744C"/>
    <w:rsid w:val="004001E5"/>
    <w:rsid w:val="00404762"/>
    <w:rsid w:val="00412DE4"/>
    <w:rsid w:val="0042673A"/>
    <w:rsid w:val="00430621"/>
    <w:rsid w:val="00431C3D"/>
    <w:rsid w:val="00433EF7"/>
    <w:rsid w:val="004415FB"/>
    <w:rsid w:val="00446495"/>
    <w:rsid w:val="00454C26"/>
    <w:rsid w:val="00463E24"/>
    <w:rsid w:val="00470278"/>
    <w:rsid w:val="00486003"/>
    <w:rsid w:val="00491302"/>
    <w:rsid w:val="00492A13"/>
    <w:rsid w:val="004A4004"/>
    <w:rsid w:val="004B1F3B"/>
    <w:rsid w:val="004B5927"/>
    <w:rsid w:val="004B70E1"/>
    <w:rsid w:val="004C2DC9"/>
    <w:rsid w:val="004D1038"/>
    <w:rsid w:val="004D12F5"/>
    <w:rsid w:val="004E1FFB"/>
    <w:rsid w:val="004E2600"/>
    <w:rsid w:val="004F3F60"/>
    <w:rsid w:val="00502261"/>
    <w:rsid w:val="00503140"/>
    <w:rsid w:val="00515EBC"/>
    <w:rsid w:val="005166CE"/>
    <w:rsid w:val="0051704C"/>
    <w:rsid w:val="00522BD4"/>
    <w:rsid w:val="00550B54"/>
    <w:rsid w:val="00565DBB"/>
    <w:rsid w:val="00570666"/>
    <w:rsid w:val="00570E59"/>
    <w:rsid w:val="005719A0"/>
    <w:rsid w:val="00573448"/>
    <w:rsid w:val="00594A7F"/>
    <w:rsid w:val="005A097C"/>
    <w:rsid w:val="005A2063"/>
    <w:rsid w:val="005A31D8"/>
    <w:rsid w:val="005B6747"/>
    <w:rsid w:val="005C0AC6"/>
    <w:rsid w:val="005C2A85"/>
    <w:rsid w:val="005D1532"/>
    <w:rsid w:val="005E3882"/>
    <w:rsid w:val="005F0C9E"/>
    <w:rsid w:val="006047FF"/>
    <w:rsid w:val="00606E51"/>
    <w:rsid w:val="00611B93"/>
    <w:rsid w:val="00613B02"/>
    <w:rsid w:val="00623C02"/>
    <w:rsid w:val="00635A92"/>
    <w:rsid w:val="006636F3"/>
    <w:rsid w:val="00670FD1"/>
    <w:rsid w:val="00671D7D"/>
    <w:rsid w:val="00687EB4"/>
    <w:rsid w:val="00693633"/>
    <w:rsid w:val="006A08D2"/>
    <w:rsid w:val="006A5936"/>
    <w:rsid w:val="006B0E07"/>
    <w:rsid w:val="006B4290"/>
    <w:rsid w:val="006B4E32"/>
    <w:rsid w:val="006D5CCF"/>
    <w:rsid w:val="006E4DDE"/>
    <w:rsid w:val="006F045D"/>
    <w:rsid w:val="0070235D"/>
    <w:rsid w:val="00704433"/>
    <w:rsid w:val="00707A22"/>
    <w:rsid w:val="00714F74"/>
    <w:rsid w:val="00715242"/>
    <w:rsid w:val="00732498"/>
    <w:rsid w:val="007336BC"/>
    <w:rsid w:val="00737C2F"/>
    <w:rsid w:val="00747088"/>
    <w:rsid w:val="0074768B"/>
    <w:rsid w:val="00747D01"/>
    <w:rsid w:val="0075509A"/>
    <w:rsid w:val="007600FE"/>
    <w:rsid w:val="00771790"/>
    <w:rsid w:val="00774086"/>
    <w:rsid w:val="00776FC1"/>
    <w:rsid w:val="007771F5"/>
    <w:rsid w:val="00780155"/>
    <w:rsid w:val="00785C1C"/>
    <w:rsid w:val="007953D2"/>
    <w:rsid w:val="007B1E8D"/>
    <w:rsid w:val="007D188D"/>
    <w:rsid w:val="007E0E79"/>
    <w:rsid w:val="007E51FD"/>
    <w:rsid w:val="007E5E83"/>
    <w:rsid w:val="007E6265"/>
    <w:rsid w:val="007F0422"/>
    <w:rsid w:val="007F6589"/>
    <w:rsid w:val="00800A3B"/>
    <w:rsid w:val="00802D3E"/>
    <w:rsid w:val="0080310F"/>
    <w:rsid w:val="008159D2"/>
    <w:rsid w:val="00834B7B"/>
    <w:rsid w:val="0083797E"/>
    <w:rsid w:val="008413A8"/>
    <w:rsid w:val="0085749E"/>
    <w:rsid w:val="00864DD1"/>
    <w:rsid w:val="00867FE6"/>
    <w:rsid w:val="0088309A"/>
    <w:rsid w:val="0088383B"/>
    <w:rsid w:val="008874B7"/>
    <w:rsid w:val="00895183"/>
    <w:rsid w:val="008A3DB7"/>
    <w:rsid w:val="008A4318"/>
    <w:rsid w:val="008C1792"/>
    <w:rsid w:val="008C31C2"/>
    <w:rsid w:val="008D28FD"/>
    <w:rsid w:val="0090155C"/>
    <w:rsid w:val="00915FE3"/>
    <w:rsid w:val="00921296"/>
    <w:rsid w:val="00933E53"/>
    <w:rsid w:val="0094378D"/>
    <w:rsid w:val="009469CF"/>
    <w:rsid w:val="00947783"/>
    <w:rsid w:val="00951FCF"/>
    <w:rsid w:val="009659CF"/>
    <w:rsid w:val="00965FAE"/>
    <w:rsid w:val="0097102B"/>
    <w:rsid w:val="00975053"/>
    <w:rsid w:val="00985B64"/>
    <w:rsid w:val="00994371"/>
    <w:rsid w:val="009A0F79"/>
    <w:rsid w:val="009A5847"/>
    <w:rsid w:val="009B10EE"/>
    <w:rsid w:val="009C0FBD"/>
    <w:rsid w:val="009C5D62"/>
    <w:rsid w:val="009D0982"/>
    <w:rsid w:val="009D28C0"/>
    <w:rsid w:val="009E0366"/>
    <w:rsid w:val="009E4218"/>
    <w:rsid w:val="009E4A73"/>
    <w:rsid w:val="009E62A8"/>
    <w:rsid w:val="009F36BB"/>
    <w:rsid w:val="00A01E19"/>
    <w:rsid w:val="00A02103"/>
    <w:rsid w:val="00A02876"/>
    <w:rsid w:val="00A05E6D"/>
    <w:rsid w:val="00A10220"/>
    <w:rsid w:val="00A1085F"/>
    <w:rsid w:val="00A16362"/>
    <w:rsid w:val="00A2096D"/>
    <w:rsid w:val="00A321BA"/>
    <w:rsid w:val="00A32D08"/>
    <w:rsid w:val="00A3435F"/>
    <w:rsid w:val="00A35411"/>
    <w:rsid w:val="00A50845"/>
    <w:rsid w:val="00A52EB0"/>
    <w:rsid w:val="00A57B3C"/>
    <w:rsid w:val="00A82ECF"/>
    <w:rsid w:val="00A83B3E"/>
    <w:rsid w:val="00A85DE5"/>
    <w:rsid w:val="00AA08A4"/>
    <w:rsid w:val="00AB0CE2"/>
    <w:rsid w:val="00AB3CFE"/>
    <w:rsid w:val="00AB4D83"/>
    <w:rsid w:val="00AB65E0"/>
    <w:rsid w:val="00AD794A"/>
    <w:rsid w:val="00AE27D7"/>
    <w:rsid w:val="00B203A6"/>
    <w:rsid w:val="00B20B15"/>
    <w:rsid w:val="00B25942"/>
    <w:rsid w:val="00B35DCB"/>
    <w:rsid w:val="00B40306"/>
    <w:rsid w:val="00B428A2"/>
    <w:rsid w:val="00B51BD6"/>
    <w:rsid w:val="00B550F1"/>
    <w:rsid w:val="00B61A30"/>
    <w:rsid w:val="00B65A48"/>
    <w:rsid w:val="00B65AE0"/>
    <w:rsid w:val="00B87A90"/>
    <w:rsid w:val="00B94306"/>
    <w:rsid w:val="00BB246A"/>
    <w:rsid w:val="00BC1F7B"/>
    <w:rsid w:val="00BC4465"/>
    <w:rsid w:val="00BD4C49"/>
    <w:rsid w:val="00BD4E75"/>
    <w:rsid w:val="00BF371B"/>
    <w:rsid w:val="00BF511D"/>
    <w:rsid w:val="00C0291A"/>
    <w:rsid w:val="00C075DD"/>
    <w:rsid w:val="00C20BEF"/>
    <w:rsid w:val="00C22125"/>
    <w:rsid w:val="00C23FC4"/>
    <w:rsid w:val="00C50895"/>
    <w:rsid w:val="00C57D53"/>
    <w:rsid w:val="00C60CA7"/>
    <w:rsid w:val="00C632AF"/>
    <w:rsid w:val="00C635B3"/>
    <w:rsid w:val="00C6563D"/>
    <w:rsid w:val="00C752B2"/>
    <w:rsid w:val="00C8584C"/>
    <w:rsid w:val="00C87724"/>
    <w:rsid w:val="00C908ED"/>
    <w:rsid w:val="00C94077"/>
    <w:rsid w:val="00CB32AB"/>
    <w:rsid w:val="00CD5C76"/>
    <w:rsid w:val="00CD62B0"/>
    <w:rsid w:val="00CD7E19"/>
    <w:rsid w:val="00CE09E1"/>
    <w:rsid w:val="00CE1E77"/>
    <w:rsid w:val="00CE2786"/>
    <w:rsid w:val="00CF068F"/>
    <w:rsid w:val="00CF32FE"/>
    <w:rsid w:val="00CF48DD"/>
    <w:rsid w:val="00CF5003"/>
    <w:rsid w:val="00D019F9"/>
    <w:rsid w:val="00D022B1"/>
    <w:rsid w:val="00D128EB"/>
    <w:rsid w:val="00D27497"/>
    <w:rsid w:val="00D32770"/>
    <w:rsid w:val="00D42071"/>
    <w:rsid w:val="00D43211"/>
    <w:rsid w:val="00D5777D"/>
    <w:rsid w:val="00D577D6"/>
    <w:rsid w:val="00D57E4A"/>
    <w:rsid w:val="00D676B2"/>
    <w:rsid w:val="00D7099C"/>
    <w:rsid w:val="00D72077"/>
    <w:rsid w:val="00D8280B"/>
    <w:rsid w:val="00D928E0"/>
    <w:rsid w:val="00D93F1A"/>
    <w:rsid w:val="00DA5383"/>
    <w:rsid w:val="00DB64F1"/>
    <w:rsid w:val="00DC2DD9"/>
    <w:rsid w:val="00DC5423"/>
    <w:rsid w:val="00DC6006"/>
    <w:rsid w:val="00DC703E"/>
    <w:rsid w:val="00DC743A"/>
    <w:rsid w:val="00DD36DF"/>
    <w:rsid w:val="00DF12A1"/>
    <w:rsid w:val="00DF245B"/>
    <w:rsid w:val="00DF4DC4"/>
    <w:rsid w:val="00E05301"/>
    <w:rsid w:val="00E100ED"/>
    <w:rsid w:val="00E117D1"/>
    <w:rsid w:val="00E16C50"/>
    <w:rsid w:val="00E3075E"/>
    <w:rsid w:val="00E3276D"/>
    <w:rsid w:val="00E32C01"/>
    <w:rsid w:val="00E3317B"/>
    <w:rsid w:val="00E50F02"/>
    <w:rsid w:val="00E5795A"/>
    <w:rsid w:val="00E61A2F"/>
    <w:rsid w:val="00E7099C"/>
    <w:rsid w:val="00E939A5"/>
    <w:rsid w:val="00E9570A"/>
    <w:rsid w:val="00EA2E1F"/>
    <w:rsid w:val="00ED76F3"/>
    <w:rsid w:val="00EE01C6"/>
    <w:rsid w:val="00EE2C2E"/>
    <w:rsid w:val="00F015F1"/>
    <w:rsid w:val="00F0265D"/>
    <w:rsid w:val="00F07E32"/>
    <w:rsid w:val="00F135A4"/>
    <w:rsid w:val="00F25346"/>
    <w:rsid w:val="00F359CA"/>
    <w:rsid w:val="00F37028"/>
    <w:rsid w:val="00F37F34"/>
    <w:rsid w:val="00F61E5F"/>
    <w:rsid w:val="00F63348"/>
    <w:rsid w:val="00F75A0D"/>
    <w:rsid w:val="00F85AE5"/>
    <w:rsid w:val="00F86999"/>
    <w:rsid w:val="00F87F06"/>
    <w:rsid w:val="00FA610B"/>
    <w:rsid w:val="00FC0597"/>
    <w:rsid w:val="00FF06A3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2A8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726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2609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0E4F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unhideWhenUsed/>
    <w:rsid w:val="00565DBB"/>
    <w:rPr>
      <w:color w:val="0000FF"/>
      <w:u w:val="single"/>
    </w:rPr>
  </w:style>
  <w:style w:type="character" w:styleId="a6">
    <w:name w:val="Strong"/>
    <w:uiPriority w:val="99"/>
    <w:qFormat/>
    <w:rsid w:val="00565DBB"/>
    <w:rPr>
      <w:b/>
      <w:bCs/>
    </w:rPr>
  </w:style>
  <w:style w:type="paragraph" w:styleId="a7">
    <w:name w:val="No Spacing"/>
    <w:basedOn w:val="a"/>
    <w:link w:val="a8"/>
    <w:uiPriority w:val="1"/>
    <w:qFormat/>
    <w:rsid w:val="00503140"/>
    <w:rPr>
      <w:rFonts w:ascii="Cambria" w:hAnsi="Cambria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rsid w:val="00A3435F"/>
  </w:style>
  <w:style w:type="paragraph" w:styleId="a9">
    <w:name w:val="Body Text"/>
    <w:basedOn w:val="a"/>
    <w:link w:val="aa"/>
    <w:uiPriority w:val="99"/>
    <w:unhideWhenUsed/>
    <w:rsid w:val="00A3435F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0"/>
    <w:link w:val="a9"/>
    <w:uiPriority w:val="99"/>
    <w:rsid w:val="00A3435F"/>
    <w:rPr>
      <w:sz w:val="24"/>
      <w:szCs w:val="24"/>
    </w:rPr>
  </w:style>
  <w:style w:type="character" w:customStyle="1" w:styleId="ab">
    <w:name w:val="Основной текст_"/>
    <w:link w:val="2"/>
    <w:rsid w:val="00E7099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E7099C"/>
    <w:pPr>
      <w:widowControl w:val="0"/>
      <w:shd w:val="clear" w:color="auto" w:fill="FFFFFF"/>
      <w:spacing w:after="3360" w:line="322" w:lineRule="exact"/>
      <w:jc w:val="center"/>
    </w:pPr>
    <w:rPr>
      <w:sz w:val="26"/>
      <w:szCs w:val="26"/>
    </w:rPr>
  </w:style>
  <w:style w:type="paragraph" w:styleId="ac">
    <w:name w:val="List Paragraph"/>
    <w:basedOn w:val="a"/>
    <w:uiPriority w:val="34"/>
    <w:qFormat/>
    <w:rsid w:val="004047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8A4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y7">
    <w:name w:val="da y7"/>
    <w:basedOn w:val="a0"/>
    <w:rsid w:val="007E6265"/>
  </w:style>
  <w:style w:type="character" w:customStyle="1" w:styleId="10">
    <w:name w:val="Заголовок 1 Знак"/>
    <w:basedOn w:val="a0"/>
    <w:link w:val="1"/>
    <w:uiPriority w:val="99"/>
    <w:rsid w:val="00DC5423"/>
    <w:rPr>
      <w:b/>
      <w:bCs/>
      <w:kern w:val="36"/>
      <w:sz w:val="48"/>
      <w:szCs w:val="48"/>
    </w:rPr>
  </w:style>
  <w:style w:type="character" w:customStyle="1" w:styleId="a8">
    <w:name w:val="Без интервала Знак"/>
    <w:link w:val="a7"/>
    <w:uiPriority w:val="1"/>
    <w:locked/>
    <w:rsid w:val="004E1FFB"/>
    <w:rPr>
      <w:rFonts w:ascii="Cambria" w:hAnsi="Cambri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91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3E04-CD85-47A6-9E6C-8AB905F0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1186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 Положение о конкурсе</vt:lpstr>
    </vt:vector>
  </TitlesOfParts>
  <Company>MoBIL GROUP</Company>
  <LinksUpToDate>false</LinksUpToDate>
  <CharactersWithSpaces>9523</CharactersWithSpaces>
  <SharedDoc>false</SharedDoc>
  <HLinks>
    <vt:vector size="6" baseType="variant"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http://www.qrz.ru/articles/article260.html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 Положение о конкурсе</dc:title>
  <dc:creator>ВладимироваГВ</dc:creator>
  <cp:lastModifiedBy>дом</cp:lastModifiedBy>
  <cp:revision>24</cp:revision>
  <cp:lastPrinted>2016-12-29T07:00:00Z</cp:lastPrinted>
  <dcterms:created xsi:type="dcterms:W3CDTF">2015-11-26T18:33:00Z</dcterms:created>
  <dcterms:modified xsi:type="dcterms:W3CDTF">2025-02-02T10:37:00Z</dcterms:modified>
</cp:coreProperties>
</file>